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0A" w:rsidRPr="00CA1251" w:rsidRDefault="001C7A0A" w:rsidP="00CA1251">
      <w:pPr>
        <w:pStyle w:val="a3"/>
        <w:ind w:firstLine="567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proofErr w:type="spellStart"/>
      <w:r w:rsidRPr="00CA1251">
        <w:rPr>
          <w:rFonts w:ascii="Times New Roman" w:hAnsi="Times New Roman" w:cs="Times New Roman"/>
          <w:color w:val="FF0000"/>
          <w:sz w:val="36"/>
          <w:szCs w:val="36"/>
        </w:rPr>
        <w:t>Юридична</w:t>
      </w:r>
      <w:proofErr w:type="spellEnd"/>
      <w:r w:rsidRPr="00CA1251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proofErr w:type="spellStart"/>
      <w:r w:rsidRPr="00CA1251">
        <w:rPr>
          <w:rFonts w:ascii="Times New Roman" w:hAnsi="Times New Roman" w:cs="Times New Roman"/>
          <w:color w:val="FF0000"/>
          <w:sz w:val="36"/>
          <w:szCs w:val="36"/>
        </w:rPr>
        <w:t>консультація</w:t>
      </w:r>
      <w:proofErr w:type="spellEnd"/>
      <w:r w:rsidRPr="00CA1251">
        <w:rPr>
          <w:rFonts w:ascii="Times New Roman" w:hAnsi="Times New Roman" w:cs="Times New Roman"/>
          <w:color w:val="FF0000"/>
          <w:sz w:val="36"/>
          <w:szCs w:val="36"/>
        </w:rPr>
        <w:t>:</w:t>
      </w:r>
    </w:p>
    <w:p w:rsidR="001C7A0A" w:rsidRPr="00CA1251" w:rsidRDefault="001C7A0A" w:rsidP="00CA1251">
      <w:pPr>
        <w:pStyle w:val="a3"/>
        <w:ind w:firstLine="567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proofErr w:type="spellStart"/>
      <w:r w:rsidRPr="00CA1251">
        <w:rPr>
          <w:rFonts w:ascii="Times New Roman" w:hAnsi="Times New Roman" w:cs="Times New Roman"/>
          <w:color w:val="FF0000"/>
          <w:sz w:val="36"/>
          <w:szCs w:val="36"/>
        </w:rPr>
        <w:t>Чи</w:t>
      </w:r>
      <w:proofErr w:type="spellEnd"/>
      <w:r w:rsidRPr="00CA1251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proofErr w:type="spellStart"/>
      <w:r w:rsidRPr="00CA1251">
        <w:rPr>
          <w:rFonts w:ascii="Times New Roman" w:hAnsi="Times New Roman" w:cs="Times New Roman"/>
          <w:color w:val="FF0000"/>
          <w:sz w:val="36"/>
          <w:szCs w:val="36"/>
        </w:rPr>
        <w:t>існують</w:t>
      </w:r>
      <w:proofErr w:type="spellEnd"/>
      <w:r w:rsidRPr="00CA1251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proofErr w:type="spellStart"/>
      <w:r w:rsidRPr="00CA1251">
        <w:rPr>
          <w:rFonts w:ascii="Times New Roman" w:hAnsi="Times New Roman" w:cs="Times New Roman"/>
          <w:color w:val="FF0000"/>
          <w:sz w:val="36"/>
          <w:szCs w:val="36"/>
        </w:rPr>
        <w:t>переваги</w:t>
      </w:r>
      <w:proofErr w:type="spellEnd"/>
      <w:r w:rsidRPr="00CA1251">
        <w:rPr>
          <w:rFonts w:ascii="Times New Roman" w:hAnsi="Times New Roman" w:cs="Times New Roman"/>
          <w:color w:val="FF0000"/>
          <w:sz w:val="36"/>
          <w:szCs w:val="36"/>
        </w:rPr>
        <w:t xml:space="preserve"> (за </w:t>
      </w:r>
      <w:proofErr w:type="spellStart"/>
      <w:r w:rsidRPr="00CA1251">
        <w:rPr>
          <w:rFonts w:ascii="Times New Roman" w:hAnsi="Times New Roman" w:cs="Times New Roman"/>
          <w:color w:val="FF0000"/>
          <w:sz w:val="36"/>
          <w:szCs w:val="36"/>
        </w:rPr>
        <w:t>виробіток</w:t>
      </w:r>
      <w:proofErr w:type="spellEnd"/>
      <w:r w:rsidRPr="00CA1251">
        <w:rPr>
          <w:rFonts w:ascii="Times New Roman" w:hAnsi="Times New Roman" w:cs="Times New Roman"/>
          <w:color w:val="FF0000"/>
          <w:sz w:val="36"/>
          <w:szCs w:val="36"/>
        </w:rPr>
        <w:t xml:space="preserve">, </w:t>
      </w:r>
      <w:proofErr w:type="spellStart"/>
      <w:r w:rsidRPr="00CA1251">
        <w:rPr>
          <w:rFonts w:ascii="Times New Roman" w:hAnsi="Times New Roman" w:cs="Times New Roman"/>
          <w:color w:val="FF0000"/>
          <w:sz w:val="36"/>
          <w:szCs w:val="36"/>
        </w:rPr>
        <w:t>сімейні</w:t>
      </w:r>
      <w:proofErr w:type="spellEnd"/>
      <w:r w:rsidRPr="00CA1251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proofErr w:type="spellStart"/>
      <w:r w:rsidRPr="00CA1251">
        <w:rPr>
          <w:rFonts w:ascii="Times New Roman" w:hAnsi="Times New Roman" w:cs="Times New Roman"/>
          <w:color w:val="FF0000"/>
          <w:sz w:val="36"/>
          <w:szCs w:val="36"/>
        </w:rPr>
        <w:t>обставини</w:t>
      </w:r>
      <w:proofErr w:type="spellEnd"/>
      <w:r w:rsidRPr="00CA1251">
        <w:rPr>
          <w:rFonts w:ascii="Times New Roman" w:hAnsi="Times New Roman" w:cs="Times New Roman"/>
          <w:color w:val="FF0000"/>
          <w:sz w:val="36"/>
          <w:szCs w:val="36"/>
        </w:rPr>
        <w:t xml:space="preserve">, </w:t>
      </w:r>
      <w:proofErr w:type="spellStart"/>
      <w:r w:rsidRPr="00CA1251">
        <w:rPr>
          <w:rFonts w:ascii="Times New Roman" w:hAnsi="Times New Roman" w:cs="Times New Roman"/>
          <w:color w:val="FF0000"/>
          <w:sz w:val="36"/>
          <w:szCs w:val="36"/>
        </w:rPr>
        <w:t>фізичні</w:t>
      </w:r>
      <w:proofErr w:type="spellEnd"/>
      <w:r w:rsidRPr="00CA1251">
        <w:rPr>
          <w:rFonts w:ascii="Times New Roman" w:hAnsi="Times New Roman" w:cs="Times New Roman"/>
          <w:color w:val="FF0000"/>
          <w:sz w:val="36"/>
          <w:szCs w:val="36"/>
        </w:rPr>
        <w:t xml:space="preserve"> вади та </w:t>
      </w:r>
      <w:proofErr w:type="spellStart"/>
      <w:r w:rsidRPr="00CA1251">
        <w:rPr>
          <w:rFonts w:ascii="Times New Roman" w:hAnsi="Times New Roman" w:cs="Times New Roman"/>
          <w:color w:val="FF0000"/>
          <w:sz w:val="36"/>
          <w:szCs w:val="36"/>
        </w:rPr>
        <w:t>і</w:t>
      </w:r>
      <w:proofErr w:type="gramStart"/>
      <w:r w:rsidRPr="00CA1251">
        <w:rPr>
          <w:rFonts w:ascii="Times New Roman" w:hAnsi="Times New Roman" w:cs="Times New Roman"/>
          <w:color w:val="FF0000"/>
          <w:sz w:val="36"/>
          <w:szCs w:val="36"/>
        </w:rPr>
        <w:t>н</w:t>
      </w:r>
      <w:proofErr w:type="spellEnd"/>
      <w:proofErr w:type="gramEnd"/>
      <w:r w:rsidRPr="00CA1251">
        <w:rPr>
          <w:rFonts w:ascii="Times New Roman" w:hAnsi="Times New Roman" w:cs="Times New Roman"/>
          <w:color w:val="FF0000"/>
          <w:sz w:val="36"/>
          <w:szCs w:val="36"/>
        </w:rPr>
        <w:t xml:space="preserve">.) при </w:t>
      </w:r>
      <w:proofErr w:type="spellStart"/>
      <w:r w:rsidRPr="00CA1251">
        <w:rPr>
          <w:rFonts w:ascii="Times New Roman" w:hAnsi="Times New Roman" w:cs="Times New Roman"/>
          <w:color w:val="FF0000"/>
          <w:sz w:val="36"/>
          <w:szCs w:val="36"/>
        </w:rPr>
        <w:t>встановленні</w:t>
      </w:r>
      <w:proofErr w:type="spellEnd"/>
      <w:r w:rsidRPr="00CA1251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proofErr w:type="spellStart"/>
      <w:r w:rsidRPr="00CA1251">
        <w:rPr>
          <w:rFonts w:ascii="Times New Roman" w:hAnsi="Times New Roman" w:cs="Times New Roman"/>
          <w:color w:val="FF0000"/>
          <w:sz w:val="36"/>
          <w:szCs w:val="36"/>
        </w:rPr>
        <w:t>педагогічного</w:t>
      </w:r>
      <w:proofErr w:type="spellEnd"/>
      <w:r w:rsidRPr="00CA1251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proofErr w:type="spellStart"/>
      <w:r w:rsidRPr="00CA1251">
        <w:rPr>
          <w:rFonts w:ascii="Times New Roman" w:hAnsi="Times New Roman" w:cs="Times New Roman"/>
          <w:color w:val="FF0000"/>
          <w:sz w:val="36"/>
          <w:szCs w:val="36"/>
        </w:rPr>
        <w:t>навантаження</w:t>
      </w:r>
      <w:proofErr w:type="spellEnd"/>
      <w:r w:rsidRPr="00CA1251">
        <w:rPr>
          <w:rFonts w:ascii="Times New Roman" w:hAnsi="Times New Roman" w:cs="Times New Roman"/>
          <w:color w:val="FF0000"/>
          <w:sz w:val="36"/>
          <w:szCs w:val="36"/>
        </w:rPr>
        <w:t>?</w:t>
      </w:r>
    </w:p>
    <w:p w:rsidR="001C7A0A" w:rsidRPr="00CA1251" w:rsidRDefault="001C7A0A" w:rsidP="00CA12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7A0A" w:rsidRPr="00CA1251" w:rsidRDefault="001C7A0A" w:rsidP="00CA125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251">
        <w:rPr>
          <w:rFonts w:ascii="Times New Roman" w:hAnsi="Times New Roman" w:cs="Times New Roman"/>
          <w:b/>
          <w:sz w:val="28"/>
          <w:szCs w:val="28"/>
        </w:rPr>
        <w:t>Доброго дня!</w:t>
      </w:r>
    </w:p>
    <w:p w:rsidR="001C7A0A" w:rsidRPr="00CA1251" w:rsidRDefault="001C7A0A" w:rsidP="00CA125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1251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CA12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b/>
          <w:sz w:val="28"/>
          <w:szCs w:val="28"/>
        </w:rPr>
        <w:t>переваги</w:t>
      </w:r>
      <w:proofErr w:type="spellEnd"/>
      <w:r w:rsidRPr="00CA12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b/>
          <w:sz w:val="28"/>
          <w:szCs w:val="28"/>
        </w:rPr>
        <w:t>вчителя</w:t>
      </w:r>
      <w:proofErr w:type="spellEnd"/>
      <w:r w:rsidRPr="00CA1251">
        <w:rPr>
          <w:rFonts w:ascii="Times New Roman" w:hAnsi="Times New Roman" w:cs="Times New Roman"/>
          <w:b/>
          <w:sz w:val="28"/>
          <w:szCs w:val="28"/>
        </w:rPr>
        <w:t xml:space="preserve"> 2 </w:t>
      </w:r>
      <w:proofErr w:type="spellStart"/>
      <w:r w:rsidRPr="00CA1251">
        <w:rPr>
          <w:rFonts w:ascii="Times New Roman" w:hAnsi="Times New Roman" w:cs="Times New Roman"/>
          <w:b/>
          <w:sz w:val="28"/>
          <w:szCs w:val="28"/>
        </w:rPr>
        <w:t>категорії</w:t>
      </w:r>
      <w:proofErr w:type="spellEnd"/>
      <w:r w:rsidRPr="00CA125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A1251">
        <w:rPr>
          <w:rFonts w:ascii="Times New Roman" w:hAnsi="Times New Roman" w:cs="Times New Roman"/>
          <w:b/>
          <w:sz w:val="28"/>
          <w:szCs w:val="28"/>
        </w:rPr>
        <w:t>вдови</w:t>
      </w:r>
      <w:proofErr w:type="spellEnd"/>
      <w:r w:rsidRPr="00CA125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A1251">
        <w:rPr>
          <w:rFonts w:ascii="Times New Roman" w:hAnsi="Times New Roman" w:cs="Times New Roman"/>
          <w:b/>
          <w:sz w:val="28"/>
          <w:szCs w:val="28"/>
        </w:rPr>
        <w:t>матері</w:t>
      </w:r>
      <w:proofErr w:type="spellEnd"/>
      <w:r w:rsidRPr="00CA12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b/>
          <w:sz w:val="28"/>
          <w:szCs w:val="28"/>
        </w:rPr>
        <w:t>двох</w:t>
      </w:r>
      <w:proofErr w:type="spellEnd"/>
      <w:r w:rsidRPr="00CA12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b/>
          <w:sz w:val="28"/>
          <w:szCs w:val="28"/>
        </w:rPr>
        <w:t>неповнолітніх</w:t>
      </w:r>
      <w:proofErr w:type="spellEnd"/>
      <w:r w:rsidRPr="00CA12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Pr="00CA1251">
        <w:rPr>
          <w:rFonts w:ascii="Times New Roman" w:hAnsi="Times New Roman" w:cs="Times New Roman"/>
          <w:b/>
          <w:sz w:val="28"/>
          <w:szCs w:val="28"/>
        </w:rPr>
        <w:t xml:space="preserve"> перед старшим </w:t>
      </w:r>
      <w:proofErr w:type="spellStart"/>
      <w:r w:rsidRPr="00CA1251">
        <w:rPr>
          <w:rFonts w:ascii="Times New Roman" w:hAnsi="Times New Roman" w:cs="Times New Roman"/>
          <w:b/>
          <w:sz w:val="28"/>
          <w:szCs w:val="28"/>
        </w:rPr>
        <w:t>вчителем</w:t>
      </w:r>
      <w:proofErr w:type="spellEnd"/>
      <w:r w:rsidRPr="00CA12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b/>
          <w:sz w:val="28"/>
          <w:szCs w:val="28"/>
        </w:rPr>
        <w:t>пенсіонером</w:t>
      </w:r>
      <w:proofErr w:type="spellEnd"/>
      <w:r w:rsidRPr="00CA1251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proofErr w:type="spellStart"/>
      <w:r w:rsidRPr="00CA1251">
        <w:rPr>
          <w:rFonts w:ascii="Times New Roman" w:hAnsi="Times New Roman" w:cs="Times New Roman"/>
          <w:b/>
          <w:sz w:val="28"/>
          <w:szCs w:val="28"/>
        </w:rPr>
        <w:t>попередньому</w:t>
      </w:r>
      <w:proofErr w:type="spellEnd"/>
      <w:r w:rsidRPr="00CA12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b/>
          <w:sz w:val="28"/>
          <w:szCs w:val="28"/>
        </w:rPr>
        <w:t>навантаженні</w:t>
      </w:r>
      <w:proofErr w:type="spellEnd"/>
      <w:r w:rsidRPr="00CA1251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1C7A0A" w:rsidRPr="00CA1251" w:rsidRDefault="001C7A0A" w:rsidP="00CA125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A0A" w:rsidRPr="00CA1251" w:rsidRDefault="001C7A0A" w:rsidP="00CA12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251">
        <w:rPr>
          <w:rFonts w:ascii="Times New Roman" w:hAnsi="Times New Roman" w:cs="Times New Roman"/>
          <w:sz w:val="28"/>
          <w:szCs w:val="28"/>
        </w:rPr>
        <w:t xml:space="preserve">Доброго дня.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Вашого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повідомляємо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наступне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>:</w:t>
      </w:r>
    </w:p>
    <w:p w:rsidR="001C7A0A" w:rsidRPr="00CA1251" w:rsidRDefault="001C7A0A" w:rsidP="00CA12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7A0A" w:rsidRPr="00CA1251" w:rsidRDefault="001C7A0A" w:rsidP="00CA12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25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сьогоднішній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день,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до пп.2 п.81 Постанови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CA1251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CA1251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загальноосвітній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заклад"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2010 р. N778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відповідним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органом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освітою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приватних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1251">
        <w:rPr>
          <w:rFonts w:ascii="Times New Roman" w:hAnsi="Times New Roman" w:cs="Times New Roman"/>
          <w:sz w:val="28"/>
          <w:szCs w:val="28"/>
        </w:rPr>
        <w:t>закладах</w:t>
      </w:r>
      <w:proofErr w:type="gramEnd"/>
      <w:r w:rsidRPr="00CA125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засновником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>.</w:t>
      </w:r>
    </w:p>
    <w:p w:rsidR="001C7A0A" w:rsidRPr="00CA1251" w:rsidRDefault="001C7A0A" w:rsidP="00CA12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7A0A" w:rsidRPr="00CA1251" w:rsidRDefault="001C7A0A" w:rsidP="00CA12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пп.2 п.63 Наказу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CA1251">
        <w:rPr>
          <w:rFonts w:ascii="Times New Roman" w:hAnsi="Times New Roman" w:cs="Times New Roman"/>
          <w:sz w:val="28"/>
          <w:szCs w:val="28"/>
        </w:rPr>
        <w:t>нструкц</w:t>
      </w:r>
      <w:proofErr w:type="gramEnd"/>
      <w:r w:rsidRPr="00CA1251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плати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" N102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15.04.93,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навчальне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вчителями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викладачами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педагогічними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розподіляється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установи за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профспілковим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комітетом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годин,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планами,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умов,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склались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годин на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125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A1251">
        <w:rPr>
          <w:rFonts w:ascii="Times New Roman" w:hAnsi="Times New Roman" w:cs="Times New Roman"/>
          <w:sz w:val="28"/>
          <w:szCs w:val="28"/>
        </w:rPr>
        <w:t xml:space="preserve"> ст.25 Закону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>".</w:t>
      </w:r>
    </w:p>
    <w:p w:rsidR="001C7A0A" w:rsidRPr="00CA1251" w:rsidRDefault="001C7A0A" w:rsidP="00CA12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7A0A" w:rsidRPr="00CA1251" w:rsidRDefault="001C7A0A" w:rsidP="00CA12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пп.2 ч.2 ст.25 ЗУ "Про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" -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перерозподіл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proofErr w:type="gramStart"/>
      <w:r w:rsidRPr="00CA1251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proofErr w:type="gramEnd"/>
      <w:r w:rsidRPr="00CA125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годин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передбачається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робочим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планом,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письмовою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додержанням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>.</w:t>
      </w:r>
    </w:p>
    <w:p w:rsidR="001C7A0A" w:rsidRPr="00CA1251" w:rsidRDefault="001C7A0A" w:rsidP="00CA12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7A0A" w:rsidRPr="00CA1251" w:rsidRDefault="001C7A0A" w:rsidP="00CA12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251">
        <w:rPr>
          <w:rFonts w:ascii="Times New Roman" w:hAnsi="Times New Roman" w:cs="Times New Roman"/>
          <w:sz w:val="28"/>
          <w:szCs w:val="28"/>
        </w:rPr>
        <w:t xml:space="preserve">Таким чином, на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сьогоднішній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встановленні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будь-які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виробіток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сімейні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вади </w:t>
      </w:r>
      <w:proofErr w:type="spellStart"/>
      <w:proofErr w:type="gramStart"/>
      <w:r w:rsidRPr="00CA125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proofErr w:type="gramEnd"/>
      <w:r w:rsidRPr="00CA1251">
        <w:rPr>
          <w:rFonts w:ascii="Times New Roman" w:hAnsi="Times New Roman" w:cs="Times New Roman"/>
          <w:sz w:val="28"/>
          <w:szCs w:val="28"/>
        </w:rPr>
        <w:t xml:space="preserve"> - не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A125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виключає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внутрішніми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документами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:rsidR="001C7A0A" w:rsidRPr="00CA1251" w:rsidRDefault="001C7A0A" w:rsidP="00CA12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9EC" w:rsidRPr="00CA1251" w:rsidRDefault="001C7A0A" w:rsidP="00CA12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надана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юрисконсультом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юридична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клініка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Надія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" при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Українському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державному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університеті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торгі</w:t>
      </w:r>
      <w:proofErr w:type="gramStart"/>
      <w:r w:rsidRPr="00CA1251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CA125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(УДУФМТ) –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Ніколенко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 xml:space="preserve"> Артемом </w:t>
      </w:r>
      <w:proofErr w:type="spellStart"/>
      <w:r w:rsidRPr="00CA1251">
        <w:rPr>
          <w:rFonts w:ascii="Times New Roman" w:hAnsi="Times New Roman" w:cs="Times New Roman"/>
          <w:sz w:val="28"/>
          <w:szCs w:val="28"/>
        </w:rPr>
        <w:t>Євгенійовичем</w:t>
      </w:r>
      <w:proofErr w:type="spellEnd"/>
      <w:r w:rsidRPr="00CA1251">
        <w:rPr>
          <w:rFonts w:ascii="Times New Roman" w:hAnsi="Times New Roman" w:cs="Times New Roman"/>
          <w:sz w:val="28"/>
          <w:szCs w:val="28"/>
        </w:rPr>
        <w:t>.</w:t>
      </w:r>
    </w:p>
    <w:sectPr w:rsidR="001D09EC" w:rsidRPr="00CA1251" w:rsidSect="0006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A0A"/>
    <w:rsid w:val="00060587"/>
    <w:rsid w:val="001C7A0A"/>
    <w:rsid w:val="001D09EC"/>
    <w:rsid w:val="00CA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A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2014-02-03T09:12:00Z</dcterms:created>
  <dcterms:modified xsi:type="dcterms:W3CDTF">2014-02-03T10:38:00Z</dcterms:modified>
</cp:coreProperties>
</file>